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73F3692C" w:rsidR="00B62C6A" w:rsidRPr="00AB0815" w:rsidRDefault="00F713A8" w:rsidP="00AB0815">
            <w:r>
              <w:rPr>
                <w:rFonts w:hint="eastAsia"/>
              </w:rPr>
              <w:t>吉田文化体育センター空気調和設備改修工事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C7DA1" w14:textId="77777777" w:rsidR="000202EB" w:rsidRDefault="000202EB" w:rsidP="00BB1110">
      <w:r>
        <w:separator/>
      </w:r>
    </w:p>
  </w:endnote>
  <w:endnote w:type="continuationSeparator" w:id="0">
    <w:p w14:paraId="3D8EC197" w14:textId="77777777" w:rsidR="000202EB" w:rsidRDefault="000202EB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54A0" w14:textId="77777777" w:rsidR="000202EB" w:rsidRDefault="000202EB" w:rsidP="00BB1110">
      <w:r>
        <w:separator/>
      </w:r>
    </w:p>
  </w:footnote>
  <w:footnote w:type="continuationSeparator" w:id="0">
    <w:p w14:paraId="4BA260F4" w14:textId="77777777" w:rsidR="000202EB" w:rsidRDefault="000202EB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D764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B00CA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33</cp:revision>
  <cp:lastPrinted>2026-05-26T04:11:00Z</cp:lastPrinted>
  <dcterms:created xsi:type="dcterms:W3CDTF">2020-01-10T06:19:00Z</dcterms:created>
  <dcterms:modified xsi:type="dcterms:W3CDTF">2026-05-26T04:17:00Z</dcterms:modified>
</cp:coreProperties>
</file>